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8DBB" w14:textId="77777777" w:rsidR="003F6521" w:rsidRPr="001A4B5C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  <w:r w:rsidRPr="001A4B5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06723CE4" w14:textId="00F2D741" w:rsidR="003F6521" w:rsidRPr="001A4B5C" w:rsidRDefault="003F6521" w:rsidP="003F6521">
      <w:pPr>
        <w:jc w:val="both"/>
        <w:rPr>
          <w:rFonts w:ascii="Times New Roman" w:hAnsi="Times New Roman" w:cs="Times New Roman"/>
          <w:sz w:val="24"/>
          <w:szCs w:val="24"/>
        </w:rPr>
      </w:pPr>
      <w:r w:rsidRPr="001A4B5C">
        <w:rPr>
          <w:rFonts w:ascii="Times New Roman" w:hAnsi="Times New Roman" w:cs="Times New Roman"/>
          <w:sz w:val="24"/>
          <w:szCs w:val="24"/>
        </w:rPr>
        <w:t xml:space="preserve">Для обращения на сайте </w:t>
      </w:r>
      <w:r w:rsidRPr="001A4B5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E29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E2925">
        <w:rPr>
          <w:rFonts w:ascii="Times New Roman" w:hAnsi="Times New Roman" w:cs="Times New Roman"/>
          <w:sz w:val="24"/>
          <w:szCs w:val="24"/>
        </w:rPr>
        <w:t>стройлатформа.рф</w:t>
      </w:r>
      <w:proofErr w:type="spellEnd"/>
      <w:r w:rsidRPr="001A4B5C">
        <w:rPr>
          <w:rFonts w:ascii="Times New Roman" w:hAnsi="Times New Roman" w:cs="Times New Roman"/>
          <w:sz w:val="24"/>
          <w:szCs w:val="24"/>
        </w:rPr>
        <w:t xml:space="preserve"> (далее – Сайт), в соответствии с Федеральным законом от 27 июля </w:t>
      </w:r>
      <w:r w:rsidRPr="007E2925">
        <w:rPr>
          <w:rFonts w:ascii="Times New Roman" w:hAnsi="Times New Roman" w:cs="Times New Roman"/>
          <w:sz w:val="24"/>
          <w:szCs w:val="24"/>
        </w:rPr>
        <w:t>2006</w:t>
      </w:r>
      <w:r w:rsidR="001F7658" w:rsidRPr="007E2925">
        <w:rPr>
          <w:rFonts w:ascii="Times New Roman" w:hAnsi="Times New Roman" w:cs="Times New Roman"/>
          <w:sz w:val="24"/>
          <w:szCs w:val="24"/>
        </w:rPr>
        <w:t> </w:t>
      </w:r>
      <w:r w:rsidRPr="007E2925">
        <w:rPr>
          <w:rFonts w:ascii="Times New Roman" w:hAnsi="Times New Roman" w:cs="Times New Roman"/>
          <w:sz w:val="24"/>
          <w:szCs w:val="24"/>
        </w:rPr>
        <w:t>г</w:t>
      </w:r>
      <w:r w:rsidR="001F7658" w:rsidRPr="007E2925">
        <w:rPr>
          <w:rFonts w:ascii="Times New Roman" w:hAnsi="Times New Roman" w:cs="Times New Roman"/>
          <w:sz w:val="24"/>
          <w:szCs w:val="24"/>
        </w:rPr>
        <w:t>.</w:t>
      </w:r>
      <w:r w:rsidRPr="007E2925">
        <w:rPr>
          <w:rFonts w:ascii="Times New Roman" w:hAnsi="Times New Roman" w:cs="Times New Roman"/>
          <w:sz w:val="24"/>
          <w:szCs w:val="24"/>
        </w:rPr>
        <w:t xml:space="preserve"> №</w:t>
      </w:r>
      <w:r w:rsidR="001F7658" w:rsidRPr="007E2925">
        <w:rPr>
          <w:rFonts w:ascii="Times New Roman" w:hAnsi="Times New Roman" w:cs="Times New Roman"/>
          <w:sz w:val="24"/>
          <w:szCs w:val="24"/>
        </w:rPr>
        <w:t> </w:t>
      </w:r>
      <w:r w:rsidRPr="007E2925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Пользователь дает </w:t>
      </w:r>
      <w:r w:rsidR="00DA3D68" w:rsidRPr="007E29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A3D68" w:rsidRPr="007E2925">
        <w:rPr>
          <w:rFonts w:ascii="Times New Roman" w:hAnsi="Times New Roman" w:cs="Times New Roman"/>
          <w:sz w:val="24"/>
          <w:szCs w:val="24"/>
        </w:rPr>
        <w:t>Стройплатформа</w:t>
      </w:r>
      <w:proofErr w:type="spellEnd"/>
      <w:r w:rsidR="00DA3D68" w:rsidRPr="007E2925">
        <w:rPr>
          <w:rFonts w:ascii="Times New Roman" w:hAnsi="Times New Roman" w:cs="Times New Roman"/>
          <w:sz w:val="24"/>
          <w:szCs w:val="24"/>
        </w:rPr>
        <w:t>»</w:t>
      </w:r>
      <w:r w:rsidRPr="007E2925">
        <w:rPr>
          <w:rFonts w:ascii="Times New Roman" w:hAnsi="Times New Roman" w:cs="Times New Roman"/>
          <w:sz w:val="24"/>
          <w:szCs w:val="24"/>
        </w:rPr>
        <w:t xml:space="preserve"> (далее – Оператор), зарегистрированному по адресу: </w:t>
      </w:r>
      <w:r w:rsidR="00DA3D68" w:rsidRPr="007E2925">
        <w:rPr>
          <w:rFonts w:ascii="Times New Roman" w:hAnsi="Times New Roman" w:cs="Times New Roman"/>
          <w:sz w:val="24"/>
          <w:szCs w:val="24"/>
        </w:rPr>
        <w:t>620100, Свердловская обл., г. Екатеринбург, ул. Сибирский тракт, стр. 12/3, оф. 314</w:t>
      </w:r>
      <w:r w:rsidRPr="007E2925">
        <w:rPr>
          <w:rFonts w:ascii="Times New Roman" w:hAnsi="Times New Roman" w:cs="Times New Roman"/>
          <w:sz w:val="24"/>
          <w:szCs w:val="24"/>
        </w:rPr>
        <w:t>, свое согласие на обработку любой информации, размещенной на Сайте (включая</w:t>
      </w:r>
      <w:r w:rsidRPr="001A4B5C">
        <w:rPr>
          <w:rFonts w:ascii="Times New Roman" w:hAnsi="Times New Roman" w:cs="Times New Roman"/>
          <w:sz w:val="24"/>
          <w:szCs w:val="24"/>
        </w:rPr>
        <w:t xml:space="preserve">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1A4B5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A4B5C">
        <w:rPr>
          <w:rFonts w:ascii="Times New Roman" w:hAnsi="Times New Roman" w:cs="Times New Roman"/>
          <w:sz w:val="24"/>
          <w:szCs w:val="24"/>
        </w:rPr>
        <w:t>, а также осуществление любых иных действий с персональными данными с учетом действующего законодательства РФ) и подтверждает, что давая такое согласие, Пользователь действует по своей воле и в своем интересе.</w:t>
      </w:r>
    </w:p>
    <w:p w14:paraId="6796B757" w14:textId="49E95397" w:rsidR="003F6521" w:rsidRPr="001A4B5C" w:rsidRDefault="003F6521" w:rsidP="003F6521">
      <w:pPr>
        <w:jc w:val="both"/>
        <w:rPr>
          <w:rFonts w:ascii="Times New Roman" w:hAnsi="Times New Roman" w:cs="Times New Roman"/>
          <w:sz w:val="24"/>
          <w:szCs w:val="24"/>
        </w:rPr>
      </w:pPr>
      <w:r w:rsidRPr="001A4B5C">
        <w:rPr>
          <w:rFonts w:ascii="Times New Roman" w:hAnsi="Times New Roman" w:cs="Times New Roman"/>
          <w:sz w:val="24"/>
          <w:szCs w:val="24"/>
        </w:rPr>
        <w:t xml:space="preserve">Своим согласием Пользователь подтверждает согласие третьих лиц, информация о которых размещается на Сайте, на передачу и обработку их персональных данных и предоставляет право Оператору на осуществление любых действий в отношении персональных данных третьих лиц, которые необходимы для достижения целей обработки персональных данных, указанных в </w:t>
      </w:r>
      <w:hyperlink r:id="rId5" w:history="1">
        <w:r w:rsidRPr="00FC3BEB">
          <w:rPr>
            <w:rStyle w:val="a3"/>
            <w:rFonts w:ascii="Times New Roman" w:hAnsi="Times New Roman" w:cs="Times New Roman"/>
            <w:sz w:val="24"/>
            <w:szCs w:val="24"/>
          </w:rPr>
          <w:t>Политике обработки персональных данных</w:t>
        </w:r>
      </w:hyperlink>
      <w:bookmarkStart w:id="0" w:name="_GoBack"/>
      <w:bookmarkEnd w:id="0"/>
      <w:r w:rsidRPr="001A4B5C">
        <w:rPr>
          <w:rFonts w:ascii="Times New Roman" w:hAnsi="Times New Roman" w:cs="Times New Roman"/>
          <w:sz w:val="24"/>
          <w:szCs w:val="24"/>
        </w:rPr>
        <w:t>.</w:t>
      </w:r>
    </w:p>
    <w:p w14:paraId="1C046D82" w14:textId="77777777" w:rsidR="003F6521" w:rsidRPr="001A4B5C" w:rsidRDefault="003F6521" w:rsidP="003F6521">
      <w:pPr>
        <w:jc w:val="both"/>
        <w:rPr>
          <w:rFonts w:ascii="Times New Roman" w:hAnsi="Times New Roman" w:cs="Times New Roman"/>
          <w:sz w:val="24"/>
          <w:szCs w:val="24"/>
        </w:rPr>
      </w:pPr>
      <w:r w:rsidRPr="001A4B5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загруженных на Сайт Пользователем считается полученным Оператором от Пользователя с момента выбора варианта «</w:t>
      </w:r>
      <w:r w:rsidRPr="00FC3BE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Отправить</w:t>
      </w:r>
      <w:r w:rsidRPr="001A4B5C">
        <w:rPr>
          <w:rFonts w:ascii="Times New Roman" w:hAnsi="Times New Roman" w:cs="Times New Roman"/>
          <w:sz w:val="24"/>
          <w:szCs w:val="24"/>
        </w:rPr>
        <w:t>» расположенного на Сайте.</w:t>
      </w:r>
    </w:p>
    <w:p w14:paraId="70E9D317" w14:textId="77777777" w:rsidR="003F6521" w:rsidRPr="001A4B5C" w:rsidRDefault="003F6521" w:rsidP="003F6521">
      <w:pPr>
        <w:jc w:val="both"/>
        <w:rPr>
          <w:rFonts w:ascii="Times New Roman" w:hAnsi="Times New Roman" w:cs="Times New Roman"/>
          <w:sz w:val="24"/>
          <w:szCs w:val="24"/>
        </w:rPr>
      </w:pPr>
      <w:r w:rsidRPr="001A4B5C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до момента его отзыва Пользователем. Согласие на обработку персональных данных может быть отозвано в любое время путем направления Оператору официального запрос в порядке предусмотренным Политикой обработки персональных данных.</w:t>
      </w:r>
    </w:p>
    <w:p w14:paraId="55540267" w14:textId="77777777" w:rsidR="003F6521" w:rsidRPr="001A4B5C" w:rsidRDefault="003F6521" w:rsidP="003F6521">
      <w:pPr>
        <w:jc w:val="both"/>
        <w:rPr>
          <w:rFonts w:ascii="Times New Roman" w:hAnsi="Times New Roman" w:cs="Times New Roman"/>
          <w:sz w:val="24"/>
          <w:szCs w:val="24"/>
        </w:rPr>
      </w:pPr>
      <w:r w:rsidRPr="001A4B5C">
        <w:rPr>
          <w:rFonts w:ascii="Times New Roman" w:hAnsi="Times New Roman" w:cs="Times New Roman"/>
          <w:sz w:val="24"/>
          <w:szCs w:val="24"/>
        </w:rPr>
        <w:t>Оператор Системы обязуется в течение 30 (тридцати) рабочих дней с момента получения уведомления об отзыве согласия на обработку персональных данных Пользователя прекратить их обработку, уничтожить и уведомить Пользователя об уничтожении персональных данных.</w:t>
      </w:r>
    </w:p>
    <w:p w14:paraId="12ED1CBC" w14:textId="77777777" w:rsidR="00E646E6" w:rsidRPr="005F2A47" w:rsidRDefault="003F6521" w:rsidP="003F6521">
      <w:pPr>
        <w:jc w:val="both"/>
      </w:pPr>
      <w:r w:rsidRPr="001A4B5C">
        <w:rPr>
          <w:rFonts w:ascii="Times New Roman" w:hAnsi="Times New Roman" w:cs="Times New Roman"/>
          <w:sz w:val="24"/>
          <w:szCs w:val="24"/>
        </w:rPr>
        <w:t>Настоящее согласие распространяется исключительно на персональные данные Пользователя, размещенные на Сайте.</w:t>
      </w:r>
    </w:p>
    <w:sectPr w:rsidR="00E646E6" w:rsidRPr="005F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1B"/>
    <w:rsid w:val="000B071B"/>
    <w:rsid w:val="000B09C1"/>
    <w:rsid w:val="001A4B5C"/>
    <w:rsid w:val="001F7658"/>
    <w:rsid w:val="00397BAC"/>
    <w:rsid w:val="003F6521"/>
    <w:rsid w:val="004B44CC"/>
    <w:rsid w:val="005F2A47"/>
    <w:rsid w:val="007773AE"/>
    <w:rsid w:val="007E2925"/>
    <w:rsid w:val="00964136"/>
    <w:rsid w:val="00DA3D68"/>
    <w:rsid w:val="00E54FF9"/>
    <w:rsid w:val="00E646E6"/>
    <w:rsid w:val="00F25220"/>
    <w:rsid w:val="00FB61D8"/>
    <w:rsid w:val="00F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7ABB"/>
  <w15:chartTrackingRefBased/>
  <w15:docId w15:val="{14B5286B-0377-4B20-B2DB-32C5AC4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A4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F6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6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6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6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6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6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90;&#1088;&#1086;&#1081;&#1087;&#1083;&#1072;&#1090;&#1092;&#1086;&#1088;&#1084;&#1072;.&#1088;&#1092;/custom/politika-ooo-sp-v-otnoshenii-obrabotki-personalnyh-danny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Екатерина Вячеславовна</dc:creator>
  <cp:keywords/>
  <dc:description/>
  <cp:lastModifiedBy>Ampseo19</cp:lastModifiedBy>
  <cp:revision>7</cp:revision>
  <dcterms:created xsi:type="dcterms:W3CDTF">2022-10-17T06:31:00Z</dcterms:created>
  <dcterms:modified xsi:type="dcterms:W3CDTF">2022-12-28T09:48:00Z</dcterms:modified>
</cp:coreProperties>
</file>